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58A44" w14:textId="77777777" w:rsidR="00AF09C6" w:rsidRDefault="00AF09C6" w:rsidP="00EC60F9">
      <w:pPr>
        <w:pStyle w:val="Ttulo1"/>
      </w:pPr>
    </w:p>
    <w:p w14:paraId="62ADCB78" w14:textId="13438978" w:rsidR="006B2D7E" w:rsidRPr="00AE7931" w:rsidRDefault="00C16167" w:rsidP="00EC60F9">
      <w:pPr>
        <w:pStyle w:val="Ttulo1"/>
      </w:pPr>
      <w:r>
        <w:t>Política de Accesibilidad</w:t>
      </w:r>
      <w:r w:rsidR="0026495F">
        <w:t xml:space="preserve"> </w:t>
      </w:r>
      <w:r w:rsidR="00235C97">
        <w:t>D</w:t>
      </w:r>
      <w:r w:rsidR="0026495F">
        <w:t>igital</w:t>
      </w:r>
    </w:p>
    <w:p w14:paraId="02F623F3" w14:textId="1028E1BB" w:rsidR="00B557BD" w:rsidRDefault="00C16167" w:rsidP="006B2D7E">
      <w:pPr>
        <w:spacing w:after="120" w:line="360" w:lineRule="auto"/>
      </w:pPr>
      <w:r>
        <w:t>La Dirección del (nombre del organismo) reconoce la importancia de garantizar la accesibilidad a la información y a los servicios por medios electrónicos de manera comprensible, con especial énfasis en el cuidado del acceso universal y su adecuación a múltiples soportes, canales y entornos, con el objetivo de que todas las personas puedan ejercer sus derechos en igualdad de condiciones</w:t>
      </w:r>
      <w:r w:rsidR="008D5089">
        <w:t>. A</w:t>
      </w:r>
      <w:r w:rsidR="00580A2D">
        <w:t>sí como la importancia del acceso a sitios, aplicaciones web y otros productos digitales para poder ejercer debidamente el derecho de acceso a la información por parte de toda la población.</w:t>
      </w:r>
      <w:r>
        <w:t xml:space="preserve"> </w:t>
      </w:r>
    </w:p>
    <w:p w14:paraId="13F59C0A" w14:textId="0435BC19" w:rsidR="009125A5" w:rsidRDefault="00C16167" w:rsidP="006B2D7E">
      <w:pPr>
        <w:spacing w:after="120" w:line="360" w:lineRule="auto"/>
      </w:pPr>
      <w:r>
        <w:t xml:space="preserve">Para ello, </w:t>
      </w:r>
      <w:r w:rsidR="00580A2D">
        <w:t xml:space="preserve">los sitios, aplicaciones web y otros productos digitales </w:t>
      </w:r>
      <w:r>
        <w:t>está</w:t>
      </w:r>
      <w:r w:rsidR="00580A2D">
        <w:t>n</w:t>
      </w:r>
      <w:r>
        <w:t xml:space="preserve"> desarrollado</w:t>
      </w:r>
      <w:r w:rsidR="00B557BD">
        <w:t>s</w:t>
      </w:r>
      <w:r>
        <w:t xml:space="preserve"> de acuerdo con los lineamientos de orientación al ciudadano, disponibilidad multidispositivo, accesibilidad</w:t>
      </w:r>
      <w:r w:rsidR="00BB5756">
        <w:t xml:space="preserve"> y </w:t>
      </w:r>
      <w:r>
        <w:t xml:space="preserve">uso de estándares Web. </w:t>
      </w:r>
    </w:p>
    <w:p w14:paraId="70B76032" w14:textId="77777777" w:rsidR="000B7B87" w:rsidRDefault="00C16167" w:rsidP="006B2D7E">
      <w:pPr>
        <w:spacing w:after="120" w:line="360" w:lineRule="auto"/>
      </w:pPr>
      <w:r>
        <w:t xml:space="preserve">La accesibilidad </w:t>
      </w:r>
      <w:r w:rsidR="004B7E67">
        <w:t>digital</w:t>
      </w:r>
      <w:r>
        <w:t xml:space="preserve"> se caracteriza por la aplicación de</w:t>
      </w:r>
      <w:r w:rsidR="00125823">
        <w:t xml:space="preserve"> determinados </w:t>
      </w:r>
      <w:r>
        <w:t>criterios que permit</w:t>
      </w:r>
      <w:r w:rsidR="00B557BD">
        <w:t>e</w:t>
      </w:r>
      <w:r>
        <w:t>n el desarrollo de contenidos accesibles</w:t>
      </w:r>
      <w:r w:rsidR="00EC60F9">
        <w:t xml:space="preserve"> </w:t>
      </w:r>
      <w:r>
        <w:t>mediante tecnologías Web en Internet, intranets y cualquier otro tipo de redes informáticas</w:t>
      </w:r>
      <w:r w:rsidR="000B3E73">
        <w:t xml:space="preserve">. </w:t>
      </w:r>
    </w:p>
    <w:p w14:paraId="7B48774B" w14:textId="7F0CE08B" w:rsidR="006860E2" w:rsidRDefault="009125A5" w:rsidP="006B2D7E">
      <w:pPr>
        <w:spacing w:after="120" w:line="360" w:lineRule="auto"/>
      </w:pPr>
      <w:r>
        <w:t>(</w:t>
      </w:r>
      <w:proofErr w:type="gramStart"/>
      <w:r>
        <w:t>nombre</w:t>
      </w:r>
      <w:proofErr w:type="gramEnd"/>
      <w:r>
        <w:t xml:space="preserve"> del organismo) </w:t>
      </w:r>
      <w:r w:rsidR="00C16167">
        <w:t xml:space="preserve">designará un </w:t>
      </w:r>
      <w:r w:rsidR="004B7E67">
        <w:t>r</w:t>
      </w:r>
      <w:r w:rsidR="00C16167">
        <w:t>esponsable de</w:t>
      </w:r>
      <w:r w:rsidR="0026495F">
        <w:t xml:space="preserve"> accesibilidad digital</w:t>
      </w:r>
      <w:r>
        <w:t>, quien se encargará de la guía, implementación y mantenimiento de</w:t>
      </w:r>
      <w:r w:rsidR="0026495F">
        <w:t xml:space="preserve"> </w:t>
      </w:r>
      <w:r>
        <w:t>l</w:t>
      </w:r>
      <w:r w:rsidR="0026495F">
        <w:t>os procesos</w:t>
      </w:r>
      <w:r>
        <w:t xml:space="preserve">, así como identificar sus partes interesadas y relevantes. </w:t>
      </w:r>
    </w:p>
    <w:p w14:paraId="5A34C3F2" w14:textId="1EF8D4EC" w:rsidR="009125A5" w:rsidRDefault="009125A5" w:rsidP="006B2D7E">
      <w:pPr>
        <w:spacing w:after="120" w:line="360" w:lineRule="auto"/>
      </w:pPr>
      <w:r>
        <w:t xml:space="preserve">La presente Política de Accesibilidad debe ser conocida y cumplida por todas las partes interesadas relevantes, contemplando actores internos y externos de la organización. Esta Política de Accesibilidad </w:t>
      </w:r>
      <w:r w:rsidR="004B7E67">
        <w:t>d</w:t>
      </w:r>
      <w:r w:rsidR="0026495F">
        <w:t xml:space="preserve">igital </w:t>
      </w:r>
      <w:r>
        <w:t xml:space="preserve">se integrará a la normativa de </w:t>
      </w:r>
      <w:r w:rsidR="006860E2">
        <w:t>(nombre del organismo)</w:t>
      </w:r>
      <w:r>
        <w:t xml:space="preserve">, incluyendo su difusión previa, y la instrumentación de las acciones correspondientes ante el incumplimiento de la presente política, así como de los documentos relacionados a ésta. </w:t>
      </w:r>
    </w:p>
    <w:p w14:paraId="7FEA7EDA" w14:textId="77777777" w:rsidR="00AF09C6" w:rsidRDefault="00AF09C6" w:rsidP="006B2D7E">
      <w:pPr>
        <w:spacing w:after="120" w:line="360" w:lineRule="auto"/>
      </w:pPr>
    </w:p>
    <w:p w14:paraId="6211731F" w14:textId="77777777" w:rsidR="00AF09C6" w:rsidRDefault="00AF09C6" w:rsidP="006B2D7E">
      <w:pPr>
        <w:spacing w:after="120" w:line="360" w:lineRule="auto"/>
      </w:pPr>
    </w:p>
    <w:p w14:paraId="43EAEC6B" w14:textId="77777777" w:rsidR="009125A5" w:rsidRDefault="009125A5" w:rsidP="006B2D7E">
      <w:pPr>
        <w:spacing w:after="120" w:line="360" w:lineRule="auto"/>
      </w:pPr>
      <w:r>
        <w:lastRenderedPageBreak/>
        <w:t>Es política de (nombre del organismo):</w:t>
      </w:r>
    </w:p>
    <w:p w14:paraId="3DB620CB" w14:textId="1A9E629C" w:rsidR="009125A5" w:rsidRDefault="009125A5" w:rsidP="0072241D">
      <w:pPr>
        <w:pStyle w:val="Vietas"/>
      </w:pPr>
      <w:r>
        <w:t>Establecer, formalizar y poner en práctica buenas prácticas, estándares y una metodología para la gestión de la accesibilidad</w:t>
      </w:r>
      <w:r w:rsidR="004B7E67">
        <w:t xml:space="preserve"> </w:t>
      </w:r>
      <w:r w:rsidR="0026495F">
        <w:t>digital</w:t>
      </w:r>
      <w:r>
        <w:t>.</w:t>
      </w:r>
    </w:p>
    <w:p w14:paraId="44FCE6C4" w14:textId="4939BBEF" w:rsidR="009125A5" w:rsidRDefault="009125A5" w:rsidP="0072241D">
      <w:pPr>
        <w:pStyle w:val="Vietas"/>
      </w:pPr>
      <w:r>
        <w:t xml:space="preserve">Cumplir con los requisitos del servicio y normativos aplicables relacionados con la accesibilidad </w:t>
      </w:r>
      <w:r w:rsidR="0026495F">
        <w:t>digital</w:t>
      </w:r>
      <w:r>
        <w:t>.</w:t>
      </w:r>
    </w:p>
    <w:p w14:paraId="7CB582C3" w14:textId="58A67297" w:rsidR="009125A5" w:rsidRDefault="009125A5" w:rsidP="0072241D">
      <w:pPr>
        <w:pStyle w:val="Vietas"/>
      </w:pPr>
      <w:r>
        <w:t xml:space="preserve">Identificar y proveerse de las herramientas necesarias que permitan implementar los procesos relacionados con la gestión de la accesibilidad </w:t>
      </w:r>
      <w:r w:rsidR="0026495F">
        <w:t>digital</w:t>
      </w:r>
      <w:r>
        <w:t>.</w:t>
      </w:r>
    </w:p>
    <w:p w14:paraId="3A0F483A" w14:textId="45994DAC" w:rsidR="009125A5" w:rsidRDefault="009125A5" w:rsidP="0072241D">
      <w:pPr>
        <w:pStyle w:val="Vietas"/>
      </w:pPr>
      <w:r>
        <w:t xml:space="preserve">Determinar y proporcionar los recursos necesarios para el establecimiento, la implementación, el mantenimiento y la mejora continua </w:t>
      </w:r>
      <w:r w:rsidR="0072241D">
        <w:t>de</w:t>
      </w:r>
      <w:r w:rsidR="0026495F">
        <w:t xml:space="preserve"> los procesos relacionados con la gestión de la accesibilidad</w:t>
      </w:r>
      <w:r w:rsidR="0072241D">
        <w:t xml:space="preserve"> digital</w:t>
      </w:r>
      <w:r>
        <w:t>.</w:t>
      </w:r>
    </w:p>
    <w:p w14:paraId="726719C3" w14:textId="1EBBB713" w:rsidR="009125A5" w:rsidRDefault="009125A5" w:rsidP="0072241D">
      <w:pPr>
        <w:pStyle w:val="Vietas"/>
      </w:pPr>
      <w:r>
        <w:t xml:space="preserve">Aplicar métodos apropiados de seguimiento y medición para garantizar que se mantiene el nivel de accesibilidad </w:t>
      </w:r>
      <w:r w:rsidR="0026495F">
        <w:t>de los diferentes productos digitales</w:t>
      </w:r>
      <w:r>
        <w:t xml:space="preserve">, detectando las no conformidades, e implementando las acciones correctivas </w:t>
      </w:r>
      <w:r w:rsidR="00793015">
        <w:t>necesarias</w:t>
      </w:r>
      <w:r>
        <w:t>.</w:t>
      </w:r>
    </w:p>
    <w:p w14:paraId="5A898ED6" w14:textId="281CD59D" w:rsidR="009125A5" w:rsidRDefault="009125A5" w:rsidP="0072241D">
      <w:pPr>
        <w:pStyle w:val="Vietas"/>
      </w:pPr>
      <w:r>
        <w:t xml:space="preserve">Brindar concientización y formación en materia de accesibilidad </w:t>
      </w:r>
      <w:r w:rsidR="0026495F">
        <w:t xml:space="preserve">digital </w:t>
      </w:r>
      <w:r>
        <w:t>a todo el personal directamente involucrado.</w:t>
      </w:r>
    </w:p>
    <w:p w14:paraId="406392C9" w14:textId="0B427CD5" w:rsidR="006B2D7E" w:rsidRPr="00AE7931" w:rsidRDefault="009125A5" w:rsidP="0072241D">
      <w:pPr>
        <w:pStyle w:val="Vietas"/>
        <w:rPr>
          <w:color w:val="262626" w:themeColor="text1" w:themeTint="D9"/>
        </w:rPr>
      </w:pPr>
      <w:r>
        <w:t xml:space="preserve">Comunicar la importancia de la gestión efectiva de la accesibilidad </w:t>
      </w:r>
      <w:r w:rsidR="0026495F">
        <w:t>digital</w:t>
      </w:r>
      <w:r>
        <w:t>.</w:t>
      </w:r>
    </w:p>
    <w:p w14:paraId="7D68B9BE" w14:textId="01D1CEA3" w:rsidR="00E314B1" w:rsidRDefault="00E314B1" w:rsidP="00AF09C6">
      <w:pPr>
        <w:pStyle w:val="Lista"/>
      </w:pPr>
    </w:p>
    <w:p w14:paraId="68F0F5B7" w14:textId="7F0F57A7" w:rsidR="00A33E2B" w:rsidRDefault="00A33E2B" w:rsidP="00AF09C6">
      <w:pPr>
        <w:pStyle w:val="Lista"/>
      </w:pPr>
    </w:p>
    <w:p w14:paraId="48962B09" w14:textId="77777777" w:rsidR="00AF09C6" w:rsidRDefault="00AF09C6" w:rsidP="00AF09C6">
      <w:pPr>
        <w:pStyle w:val="Lista"/>
      </w:pPr>
    </w:p>
    <w:p w14:paraId="0AA2A146" w14:textId="77F1D4A8" w:rsidR="00A33E2B" w:rsidRDefault="00A33E2B" w:rsidP="00AF09C6">
      <w:pPr>
        <w:pStyle w:val="Lista"/>
      </w:pPr>
      <w:r>
        <w:t>______________</w:t>
      </w:r>
    </w:p>
    <w:p w14:paraId="6F37D8B5" w14:textId="1378332F" w:rsidR="00A33E2B" w:rsidRPr="00731B00" w:rsidRDefault="00A33E2B" w:rsidP="00AF09C6">
      <w:pPr>
        <w:pStyle w:val="Lista"/>
      </w:pPr>
      <w:r w:rsidRPr="00731B00">
        <w:t>Firma</w:t>
      </w:r>
    </w:p>
    <w:p w14:paraId="1FB509FA" w14:textId="77777777" w:rsidR="00A33E2B" w:rsidRDefault="00A33E2B" w:rsidP="00AF09C6">
      <w:pPr>
        <w:pStyle w:val="Lista"/>
      </w:pPr>
    </w:p>
    <w:p w14:paraId="527A44E7" w14:textId="77777777" w:rsidR="00AF09C6" w:rsidRDefault="00AF09C6" w:rsidP="00AF09C6">
      <w:pPr>
        <w:pStyle w:val="Lista"/>
      </w:pPr>
    </w:p>
    <w:p w14:paraId="37B22730" w14:textId="77777777" w:rsidR="00AF09C6" w:rsidRDefault="00AF09C6" w:rsidP="00AF09C6">
      <w:pPr>
        <w:pStyle w:val="Lista"/>
      </w:pPr>
      <w:bookmarkStart w:id="0" w:name="_GoBack"/>
      <w:bookmarkEnd w:id="0"/>
    </w:p>
    <w:p w14:paraId="36B4B5F9" w14:textId="25188576" w:rsidR="00A33E2B" w:rsidRDefault="00A33E2B" w:rsidP="00AF09C6">
      <w:pPr>
        <w:pStyle w:val="Lista"/>
      </w:pPr>
      <w:r>
        <w:t>______________</w:t>
      </w:r>
    </w:p>
    <w:p w14:paraId="0550592F" w14:textId="7F4C8C71" w:rsidR="00A33E2B" w:rsidRPr="00D85CEB" w:rsidRDefault="00A33E2B" w:rsidP="00AF09C6">
      <w:pPr>
        <w:pStyle w:val="Lista"/>
      </w:pPr>
      <w:r>
        <w:t>Fecha</w:t>
      </w:r>
    </w:p>
    <w:sectPr w:rsidR="00A33E2B" w:rsidRPr="00D85CEB" w:rsidSect="00B557BD">
      <w:headerReference w:type="first" r:id="rId8"/>
      <w:pgSz w:w="12240" w:h="15840"/>
      <w:pgMar w:top="1417" w:right="1701" w:bottom="1417" w:left="1701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DB4DE" w14:textId="77777777" w:rsidR="00A453DE" w:rsidRDefault="00A453DE" w:rsidP="004B351E">
      <w:pPr>
        <w:spacing w:after="0" w:line="240" w:lineRule="auto"/>
      </w:pPr>
      <w:r>
        <w:separator/>
      </w:r>
    </w:p>
  </w:endnote>
  <w:endnote w:type="continuationSeparator" w:id="0">
    <w:p w14:paraId="1C9FB380" w14:textId="77777777" w:rsidR="00A453DE" w:rsidRDefault="00A453DE" w:rsidP="004B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BD82C" w14:textId="77777777" w:rsidR="00A453DE" w:rsidRDefault="00A453DE" w:rsidP="004B351E">
      <w:pPr>
        <w:spacing w:after="0" w:line="240" w:lineRule="auto"/>
      </w:pPr>
      <w:r>
        <w:separator/>
      </w:r>
    </w:p>
  </w:footnote>
  <w:footnote w:type="continuationSeparator" w:id="0">
    <w:p w14:paraId="3700B3D9" w14:textId="77777777" w:rsidR="00A453DE" w:rsidRDefault="00A453DE" w:rsidP="004B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D6E5" w14:textId="77777777" w:rsidR="006B2D7E" w:rsidRDefault="006B2D7E" w:rsidP="00CD7244">
    <w:pPr>
      <w:pStyle w:val="Encabezado"/>
    </w:pPr>
    <w:r>
      <w:rPr>
        <w:noProof/>
        <w:lang w:eastAsia="es-UY"/>
      </w:rPr>
      <w:drawing>
        <wp:inline distT="0" distB="0" distL="0" distR="0" wp14:anchorId="42C8818C" wp14:editId="211E9FB8">
          <wp:extent cx="2174400" cy="550800"/>
          <wp:effectExtent l="0" t="0" r="0" b="1905"/>
          <wp:docPr id="6" name="Imagen 6" descr="Logo de la Presidencia del Uruguay y de AGE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Logo de la Presidencia del Uruguay y de AGE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7454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7A2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1A4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204DE4"/>
    <w:lvl w:ilvl="0">
      <w:start w:val="1"/>
      <w:numFmt w:val="decimal"/>
      <w:pStyle w:val="Listaconnmeros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0C4C6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4A0C3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CCF1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5078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AA7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0DF4"/>
    <w:multiLevelType w:val="multilevel"/>
    <w:tmpl w:val="AB6AB10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3814A8"/>
    <w:multiLevelType w:val="hybridMultilevel"/>
    <w:tmpl w:val="31EEFEB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D1623"/>
    <w:multiLevelType w:val="multilevel"/>
    <w:tmpl w:val="2F7AE218"/>
    <w:lvl w:ilvl="0">
      <w:start w:val="1"/>
      <w:numFmt w:val="decimal"/>
      <w:lvlText w:val="%1."/>
      <w:lvlJc w:val="left"/>
      <w:pPr>
        <w:ind w:left="567" w:hanging="567"/>
      </w:pPr>
      <w:rPr>
        <w:rFonts w:ascii="Microsoft Sans Serif" w:hAnsi="Microsoft Sans Serif" w:hint="default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D8566A"/>
    <w:multiLevelType w:val="multilevel"/>
    <w:tmpl w:val="42205BD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B3A90"/>
    <w:multiLevelType w:val="multilevel"/>
    <w:tmpl w:val="8E56ED2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AC3FDA"/>
    <w:multiLevelType w:val="hybridMultilevel"/>
    <w:tmpl w:val="E6D4D778"/>
    <w:lvl w:ilvl="0" w:tplc="D3B6A52E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90FEB"/>
    <w:multiLevelType w:val="hybridMultilevel"/>
    <w:tmpl w:val="75222698"/>
    <w:lvl w:ilvl="0" w:tplc="6F16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0F22A" w:tentative="1">
      <w:start w:val="1"/>
      <w:numFmt w:val="lowerLetter"/>
      <w:lvlText w:val="%2."/>
      <w:lvlJc w:val="left"/>
      <w:pPr>
        <w:ind w:left="1440" w:hanging="360"/>
      </w:pPr>
    </w:lvl>
    <w:lvl w:ilvl="2" w:tplc="D9D41906" w:tentative="1">
      <w:start w:val="1"/>
      <w:numFmt w:val="lowerRoman"/>
      <w:lvlText w:val="%3."/>
      <w:lvlJc w:val="right"/>
      <w:pPr>
        <w:ind w:left="2160" w:hanging="180"/>
      </w:pPr>
    </w:lvl>
    <w:lvl w:ilvl="3" w:tplc="6CA8DBAA" w:tentative="1">
      <w:start w:val="1"/>
      <w:numFmt w:val="decimal"/>
      <w:lvlText w:val="%4."/>
      <w:lvlJc w:val="left"/>
      <w:pPr>
        <w:ind w:left="2880" w:hanging="360"/>
      </w:pPr>
    </w:lvl>
    <w:lvl w:ilvl="4" w:tplc="C040F242" w:tentative="1">
      <w:start w:val="1"/>
      <w:numFmt w:val="lowerLetter"/>
      <w:lvlText w:val="%5."/>
      <w:lvlJc w:val="left"/>
      <w:pPr>
        <w:ind w:left="3600" w:hanging="360"/>
      </w:pPr>
    </w:lvl>
    <w:lvl w:ilvl="5" w:tplc="5CF811D4" w:tentative="1">
      <w:start w:val="1"/>
      <w:numFmt w:val="lowerRoman"/>
      <w:lvlText w:val="%6."/>
      <w:lvlJc w:val="right"/>
      <w:pPr>
        <w:ind w:left="4320" w:hanging="180"/>
      </w:pPr>
    </w:lvl>
    <w:lvl w:ilvl="6" w:tplc="520E5C2C" w:tentative="1">
      <w:start w:val="1"/>
      <w:numFmt w:val="decimal"/>
      <w:lvlText w:val="%7."/>
      <w:lvlJc w:val="left"/>
      <w:pPr>
        <w:ind w:left="5040" w:hanging="360"/>
      </w:pPr>
    </w:lvl>
    <w:lvl w:ilvl="7" w:tplc="67349EEE" w:tentative="1">
      <w:start w:val="1"/>
      <w:numFmt w:val="lowerLetter"/>
      <w:lvlText w:val="%8."/>
      <w:lvlJc w:val="left"/>
      <w:pPr>
        <w:ind w:left="5760" w:hanging="360"/>
      </w:pPr>
    </w:lvl>
    <w:lvl w:ilvl="8" w:tplc="A412F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015B6"/>
    <w:multiLevelType w:val="multilevel"/>
    <w:tmpl w:val="B92084D6"/>
    <w:name w:val="Propio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5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4C710CC"/>
    <w:multiLevelType w:val="multilevel"/>
    <w:tmpl w:val="B6AA4E46"/>
    <w:name w:val="Propio_numeros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D26E2"/>
    <w:multiLevelType w:val="hybridMultilevel"/>
    <w:tmpl w:val="B83EB2F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C4BA5"/>
    <w:multiLevelType w:val="multilevel"/>
    <w:tmpl w:val="99443E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E967E6C"/>
    <w:multiLevelType w:val="multilevel"/>
    <w:tmpl w:val="99443E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1914B0D"/>
    <w:multiLevelType w:val="multilevel"/>
    <w:tmpl w:val="99443E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2675358"/>
    <w:multiLevelType w:val="multilevel"/>
    <w:tmpl w:val="3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39E67D3"/>
    <w:multiLevelType w:val="multilevel"/>
    <w:tmpl w:val="B92084D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5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3A97631"/>
    <w:multiLevelType w:val="multilevel"/>
    <w:tmpl w:val="99443E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2F3839"/>
    <w:multiLevelType w:val="hybridMultilevel"/>
    <w:tmpl w:val="FB0EE5FC"/>
    <w:lvl w:ilvl="0" w:tplc="8CB45C36">
      <w:start w:val="1"/>
      <w:numFmt w:val="decimal"/>
      <w:lvlText w:val="%1."/>
      <w:lvlJc w:val="left"/>
      <w:pPr>
        <w:ind w:left="720" w:hanging="360"/>
      </w:pPr>
    </w:lvl>
    <w:lvl w:ilvl="1" w:tplc="F7BC68E4" w:tentative="1">
      <w:start w:val="1"/>
      <w:numFmt w:val="lowerLetter"/>
      <w:lvlText w:val="%2."/>
      <w:lvlJc w:val="left"/>
      <w:pPr>
        <w:ind w:left="1440" w:hanging="360"/>
      </w:pPr>
    </w:lvl>
    <w:lvl w:ilvl="2" w:tplc="8FA09714" w:tentative="1">
      <w:start w:val="1"/>
      <w:numFmt w:val="lowerRoman"/>
      <w:lvlText w:val="%3."/>
      <w:lvlJc w:val="right"/>
      <w:pPr>
        <w:ind w:left="2160" w:hanging="180"/>
      </w:pPr>
    </w:lvl>
    <w:lvl w:ilvl="3" w:tplc="4D9A9592" w:tentative="1">
      <w:start w:val="1"/>
      <w:numFmt w:val="decimal"/>
      <w:lvlText w:val="%4."/>
      <w:lvlJc w:val="left"/>
      <w:pPr>
        <w:ind w:left="2880" w:hanging="360"/>
      </w:pPr>
    </w:lvl>
    <w:lvl w:ilvl="4" w:tplc="90C0B008" w:tentative="1">
      <w:start w:val="1"/>
      <w:numFmt w:val="lowerLetter"/>
      <w:lvlText w:val="%5."/>
      <w:lvlJc w:val="left"/>
      <w:pPr>
        <w:ind w:left="3600" w:hanging="360"/>
      </w:pPr>
    </w:lvl>
    <w:lvl w:ilvl="5" w:tplc="D54EBACA" w:tentative="1">
      <w:start w:val="1"/>
      <w:numFmt w:val="lowerRoman"/>
      <w:lvlText w:val="%6."/>
      <w:lvlJc w:val="right"/>
      <w:pPr>
        <w:ind w:left="4320" w:hanging="180"/>
      </w:pPr>
    </w:lvl>
    <w:lvl w:ilvl="6" w:tplc="8E8C27E6" w:tentative="1">
      <w:start w:val="1"/>
      <w:numFmt w:val="decimal"/>
      <w:lvlText w:val="%7."/>
      <w:lvlJc w:val="left"/>
      <w:pPr>
        <w:ind w:left="5040" w:hanging="360"/>
      </w:pPr>
    </w:lvl>
    <w:lvl w:ilvl="7" w:tplc="2492484E" w:tentative="1">
      <w:start w:val="1"/>
      <w:numFmt w:val="lowerLetter"/>
      <w:lvlText w:val="%8."/>
      <w:lvlJc w:val="left"/>
      <w:pPr>
        <w:ind w:left="5760" w:hanging="360"/>
      </w:pPr>
    </w:lvl>
    <w:lvl w:ilvl="8" w:tplc="6B481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D7170"/>
    <w:multiLevelType w:val="hybridMultilevel"/>
    <w:tmpl w:val="81C4B598"/>
    <w:lvl w:ilvl="0" w:tplc="1F88F1C6">
      <w:start w:val="1"/>
      <w:numFmt w:val="decimal"/>
      <w:lvlText w:val="%1.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934DA"/>
    <w:multiLevelType w:val="multilevel"/>
    <w:tmpl w:val="99443E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3E33B18"/>
    <w:multiLevelType w:val="multilevel"/>
    <w:tmpl w:val="7D80F5FE"/>
    <w:lvl w:ilvl="0">
      <w:start w:val="1"/>
      <w:numFmt w:val="none"/>
      <w:lvlText w:val="1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1.1"/>
      <w:lvlJc w:val="left"/>
      <w:pPr>
        <w:ind w:left="1134" w:hanging="567"/>
      </w:pPr>
      <w:rPr>
        <w:rFonts w:ascii="Microsoft Sans Serif" w:hAnsi="Microsoft Sans Serif" w:hint="default"/>
        <w:sz w:val="24"/>
      </w:rPr>
    </w:lvl>
    <w:lvl w:ilvl="2">
      <w:start w:val="1"/>
      <w:numFmt w:val="decimal"/>
      <w:lvlRestart w:val="0"/>
      <w:lvlText w:val="%3.1.1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1.1.1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1.1.1.1."/>
      <w:lvlJc w:val="left"/>
      <w:pPr>
        <w:ind w:left="2835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0" w15:restartNumberingAfterBreak="0">
    <w:nsid w:val="691879C2"/>
    <w:multiLevelType w:val="multilevel"/>
    <w:tmpl w:val="F90E1628"/>
    <w:lvl w:ilvl="0">
      <w:start w:val="1"/>
      <w:numFmt w:val="decimal"/>
      <w:pStyle w:val="MultinivelEjempl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E2606AE"/>
    <w:multiLevelType w:val="multilevel"/>
    <w:tmpl w:val="2F7AE218"/>
    <w:lvl w:ilvl="0">
      <w:start w:val="1"/>
      <w:numFmt w:val="decimal"/>
      <w:lvlText w:val="%1."/>
      <w:lvlJc w:val="left"/>
      <w:pPr>
        <w:ind w:left="567" w:hanging="567"/>
      </w:pPr>
      <w:rPr>
        <w:rFonts w:ascii="Microsoft Sans Serif" w:hAnsi="Microsoft Sans Serif" w:hint="default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0525A43"/>
    <w:multiLevelType w:val="hybridMultilevel"/>
    <w:tmpl w:val="86DE77D2"/>
    <w:lvl w:ilvl="0" w:tplc="A6CA3C4E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61977"/>
    <w:multiLevelType w:val="multilevel"/>
    <w:tmpl w:val="2D3EF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B84408"/>
    <w:multiLevelType w:val="multilevel"/>
    <w:tmpl w:val="99443E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8E959F4"/>
    <w:multiLevelType w:val="multilevel"/>
    <w:tmpl w:val="0C64D7A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33"/>
  </w:num>
  <w:num w:numId="15">
    <w:abstractNumId w:val="23"/>
  </w:num>
  <w:num w:numId="16">
    <w:abstractNumId w:val="24"/>
    <w:lvlOverride w:ilvl="0">
      <w:startOverride w:val="1"/>
    </w:lvlOverride>
  </w:num>
  <w:num w:numId="17">
    <w:abstractNumId w:val="13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lvl w:ilvl="0">
        <w:start w:val="1"/>
        <w:numFmt w:val="bullet"/>
        <w:lvlText w:val=""/>
        <w:lvlJc w:val="left"/>
        <w:pPr>
          <w:ind w:left="567" w:hanging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134" w:hanging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113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35" w:hanging="56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9"/>
  </w:num>
  <w:num w:numId="25">
    <w:abstractNumId w:val="11"/>
  </w:num>
  <w:num w:numId="26">
    <w:abstractNumId w:val="9"/>
  </w:num>
  <w:num w:numId="27">
    <w:abstractNumId w:val="27"/>
  </w:num>
  <w:num w:numId="28">
    <w:abstractNumId w:val="15"/>
  </w:num>
  <w:num w:numId="29">
    <w:abstractNumId w:val="35"/>
  </w:num>
  <w:num w:numId="30">
    <w:abstractNumId w:val="22"/>
  </w:num>
  <w:num w:numId="31">
    <w:abstractNumId w:val="28"/>
  </w:num>
  <w:num w:numId="32">
    <w:abstractNumId w:val="21"/>
  </w:num>
  <w:num w:numId="33">
    <w:abstractNumId w:val="25"/>
  </w:num>
  <w:num w:numId="34">
    <w:abstractNumId w:val="20"/>
  </w:num>
  <w:num w:numId="35">
    <w:abstractNumId w:val="10"/>
  </w:num>
  <w:num w:numId="36">
    <w:abstractNumId w:val="31"/>
  </w:num>
  <w:num w:numId="37">
    <w:abstractNumId w:val="12"/>
  </w:num>
  <w:num w:numId="38">
    <w:abstractNumId w:val="34"/>
  </w:num>
  <w:num w:numId="39">
    <w:abstractNumId w:val="14"/>
  </w:num>
  <w:num w:numId="40">
    <w:abstractNumId w:val="30"/>
  </w:num>
  <w:num w:numId="41">
    <w:abstractNumId w:val="27"/>
    <w:lvlOverride w:ilvl="0">
      <w:startOverride w:val="1"/>
    </w:lvlOverride>
  </w:num>
  <w:num w:numId="42">
    <w:abstractNumId w:val="27"/>
    <w:lvlOverride w:ilvl="0">
      <w:startOverride w:val="1"/>
    </w:lvlOverride>
  </w:num>
  <w:num w:numId="43">
    <w:abstractNumId w:val="27"/>
    <w:lvlOverride w:ilvl="0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hyphenationZone w:val="425"/>
  <w:clickAndTypeStyle w:val="Cuerp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7A"/>
    <w:rsid w:val="00011C8B"/>
    <w:rsid w:val="0001514B"/>
    <w:rsid w:val="0003078E"/>
    <w:rsid w:val="000367C2"/>
    <w:rsid w:val="00044FA8"/>
    <w:rsid w:val="00047F7C"/>
    <w:rsid w:val="00057988"/>
    <w:rsid w:val="00097598"/>
    <w:rsid w:val="000B3A67"/>
    <w:rsid w:val="000B3E73"/>
    <w:rsid w:val="000B7B87"/>
    <w:rsid w:val="000C67A9"/>
    <w:rsid w:val="000D1BAA"/>
    <w:rsid w:val="000E7035"/>
    <w:rsid w:val="000F075F"/>
    <w:rsid w:val="000F1383"/>
    <w:rsid w:val="00115662"/>
    <w:rsid w:val="00115DFF"/>
    <w:rsid w:val="00125823"/>
    <w:rsid w:val="001367BA"/>
    <w:rsid w:val="001607CD"/>
    <w:rsid w:val="00192B77"/>
    <w:rsid w:val="001B19D0"/>
    <w:rsid w:val="001E6F81"/>
    <w:rsid w:val="001F6117"/>
    <w:rsid w:val="00201141"/>
    <w:rsid w:val="002206BB"/>
    <w:rsid w:val="00230E75"/>
    <w:rsid w:val="00233A08"/>
    <w:rsid w:val="00234FE9"/>
    <w:rsid w:val="00235C97"/>
    <w:rsid w:val="0026495F"/>
    <w:rsid w:val="00265389"/>
    <w:rsid w:val="002822C0"/>
    <w:rsid w:val="002B131D"/>
    <w:rsid w:val="002B65ED"/>
    <w:rsid w:val="002C10CB"/>
    <w:rsid w:val="002C2FB9"/>
    <w:rsid w:val="002D6E8E"/>
    <w:rsid w:val="002E362B"/>
    <w:rsid w:val="002F3358"/>
    <w:rsid w:val="003175CA"/>
    <w:rsid w:val="0034141D"/>
    <w:rsid w:val="0034506A"/>
    <w:rsid w:val="00376D65"/>
    <w:rsid w:val="00394D88"/>
    <w:rsid w:val="00395410"/>
    <w:rsid w:val="003A0E89"/>
    <w:rsid w:val="003B5D97"/>
    <w:rsid w:val="003C15FB"/>
    <w:rsid w:val="003D7EEF"/>
    <w:rsid w:val="003F719F"/>
    <w:rsid w:val="00402915"/>
    <w:rsid w:val="00407B6F"/>
    <w:rsid w:val="00456660"/>
    <w:rsid w:val="00457A70"/>
    <w:rsid w:val="0047032B"/>
    <w:rsid w:val="00486C59"/>
    <w:rsid w:val="004938DC"/>
    <w:rsid w:val="004B07A6"/>
    <w:rsid w:val="004B351E"/>
    <w:rsid w:val="004B7E67"/>
    <w:rsid w:val="004E54E8"/>
    <w:rsid w:val="004E6E26"/>
    <w:rsid w:val="00521B4C"/>
    <w:rsid w:val="00523ACD"/>
    <w:rsid w:val="005474BC"/>
    <w:rsid w:val="00552E5A"/>
    <w:rsid w:val="00555C3B"/>
    <w:rsid w:val="00562D55"/>
    <w:rsid w:val="0057104E"/>
    <w:rsid w:val="00573D02"/>
    <w:rsid w:val="00580A2D"/>
    <w:rsid w:val="00594E37"/>
    <w:rsid w:val="00596278"/>
    <w:rsid w:val="005C5FBD"/>
    <w:rsid w:val="005D1780"/>
    <w:rsid w:val="005E052C"/>
    <w:rsid w:val="005F15D8"/>
    <w:rsid w:val="005F443B"/>
    <w:rsid w:val="00616AFD"/>
    <w:rsid w:val="0062764D"/>
    <w:rsid w:val="00641028"/>
    <w:rsid w:val="00650E6E"/>
    <w:rsid w:val="00663873"/>
    <w:rsid w:val="006860E2"/>
    <w:rsid w:val="006B0276"/>
    <w:rsid w:val="006B2D7E"/>
    <w:rsid w:val="006B52B3"/>
    <w:rsid w:val="006B665F"/>
    <w:rsid w:val="006F3617"/>
    <w:rsid w:val="0072241D"/>
    <w:rsid w:val="0072709F"/>
    <w:rsid w:val="0072727E"/>
    <w:rsid w:val="00731B00"/>
    <w:rsid w:val="00793015"/>
    <w:rsid w:val="007B14B1"/>
    <w:rsid w:val="007B7AFC"/>
    <w:rsid w:val="007E2409"/>
    <w:rsid w:val="007F0941"/>
    <w:rsid w:val="00874B27"/>
    <w:rsid w:val="00886D03"/>
    <w:rsid w:val="00891841"/>
    <w:rsid w:val="0089496B"/>
    <w:rsid w:val="008D5089"/>
    <w:rsid w:val="008D76D2"/>
    <w:rsid w:val="0090317C"/>
    <w:rsid w:val="00906B93"/>
    <w:rsid w:val="00906EE4"/>
    <w:rsid w:val="009115EE"/>
    <w:rsid w:val="009125A5"/>
    <w:rsid w:val="00916C51"/>
    <w:rsid w:val="00937ED5"/>
    <w:rsid w:val="00954F67"/>
    <w:rsid w:val="009602AC"/>
    <w:rsid w:val="009805A4"/>
    <w:rsid w:val="00982F70"/>
    <w:rsid w:val="00987030"/>
    <w:rsid w:val="00991894"/>
    <w:rsid w:val="009A73C6"/>
    <w:rsid w:val="00A024CA"/>
    <w:rsid w:val="00A12184"/>
    <w:rsid w:val="00A13463"/>
    <w:rsid w:val="00A16D86"/>
    <w:rsid w:val="00A33E2B"/>
    <w:rsid w:val="00A34623"/>
    <w:rsid w:val="00A453DE"/>
    <w:rsid w:val="00A61490"/>
    <w:rsid w:val="00A713B5"/>
    <w:rsid w:val="00A76398"/>
    <w:rsid w:val="00A95F1F"/>
    <w:rsid w:val="00AA1655"/>
    <w:rsid w:val="00AA4691"/>
    <w:rsid w:val="00AE7931"/>
    <w:rsid w:val="00AF09C6"/>
    <w:rsid w:val="00AF7F41"/>
    <w:rsid w:val="00B4551A"/>
    <w:rsid w:val="00B557BD"/>
    <w:rsid w:val="00B5749C"/>
    <w:rsid w:val="00B67CB4"/>
    <w:rsid w:val="00B80D7B"/>
    <w:rsid w:val="00B80FFC"/>
    <w:rsid w:val="00B8205E"/>
    <w:rsid w:val="00B83F33"/>
    <w:rsid w:val="00B87311"/>
    <w:rsid w:val="00BA0796"/>
    <w:rsid w:val="00BA4828"/>
    <w:rsid w:val="00BA71B4"/>
    <w:rsid w:val="00BB5756"/>
    <w:rsid w:val="00BD4DD1"/>
    <w:rsid w:val="00BE1DD6"/>
    <w:rsid w:val="00BE6AB2"/>
    <w:rsid w:val="00C0039F"/>
    <w:rsid w:val="00C16167"/>
    <w:rsid w:val="00C36980"/>
    <w:rsid w:val="00C45B5D"/>
    <w:rsid w:val="00C5033B"/>
    <w:rsid w:val="00C77B5E"/>
    <w:rsid w:val="00C9025A"/>
    <w:rsid w:val="00CA5AC3"/>
    <w:rsid w:val="00CD7244"/>
    <w:rsid w:val="00D008D5"/>
    <w:rsid w:val="00D50E3D"/>
    <w:rsid w:val="00D50F0E"/>
    <w:rsid w:val="00D575F2"/>
    <w:rsid w:val="00D85CEB"/>
    <w:rsid w:val="00D86DE3"/>
    <w:rsid w:val="00D91063"/>
    <w:rsid w:val="00D92D00"/>
    <w:rsid w:val="00DB27BF"/>
    <w:rsid w:val="00DC3A4A"/>
    <w:rsid w:val="00DC6A58"/>
    <w:rsid w:val="00DD1164"/>
    <w:rsid w:val="00DF0B42"/>
    <w:rsid w:val="00E03F91"/>
    <w:rsid w:val="00E12270"/>
    <w:rsid w:val="00E314B1"/>
    <w:rsid w:val="00E77C4A"/>
    <w:rsid w:val="00E86A3C"/>
    <w:rsid w:val="00EA371A"/>
    <w:rsid w:val="00EA6BF7"/>
    <w:rsid w:val="00EB3602"/>
    <w:rsid w:val="00EC316E"/>
    <w:rsid w:val="00EC3BCC"/>
    <w:rsid w:val="00EC60F9"/>
    <w:rsid w:val="00EF46E8"/>
    <w:rsid w:val="00F45C29"/>
    <w:rsid w:val="00F57EA4"/>
    <w:rsid w:val="00F602C2"/>
    <w:rsid w:val="00F73F25"/>
    <w:rsid w:val="00F97A41"/>
    <w:rsid w:val="00FA3696"/>
    <w:rsid w:val="00FA487A"/>
    <w:rsid w:val="00FA4978"/>
    <w:rsid w:val="00FA610C"/>
    <w:rsid w:val="00FB25CD"/>
    <w:rsid w:val="00FC2854"/>
    <w:rsid w:val="00FD5191"/>
    <w:rsid w:val="00FD6AD1"/>
    <w:rsid w:val="00FE62EB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8F3A9"/>
  <w15:chartTrackingRefBased/>
  <w15:docId w15:val="{503B0308-C327-47B6-8A2E-28D4338D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HAnsi" w:hAnsi="Microsoft Sans Serif" w:cs="Microsoft Sans Seri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EF46E8"/>
    <w:rPr>
      <w:lang w:val="es-UY"/>
    </w:rPr>
  </w:style>
  <w:style w:type="paragraph" w:styleId="Ttulo1">
    <w:name w:val="heading 1"/>
    <w:basedOn w:val="Normal"/>
    <w:next w:val="Cuerpo"/>
    <w:link w:val="Ttulo1Car"/>
    <w:autoRedefine/>
    <w:uiPriority w:val="1"/>
    <w:qFormat/>
    <w:rsid w:val="00EF46E8"/>
    <w:pPr>
      <w:keepNext/>
      <w:keepLines/>
      <w:spacing w:before="120" w:after="240" w:line="240" w:lineRule="auto"/>
      <w:outlineLvl w:val="0"/>
    </w:pPr>
    <w:rPr>
      <w:rFonts w:eastAsiaTheme="majorEastAsia" w:cstheme="majorBidi"/>
      <w:color w:val="364B9B"/>
      <w:sz w:val="40"/>
      <w:szCs w:val="32"/>
    </w:rPr>
  </w:style>
  <w:style w:type="paragraph" w:styleId="Ttulo2">
    <w:name w:val="heading 2"/>
    <w:basedOn w:val="Normal"/>
    <w:next w:val="Cuerpo"/>
    <w:link w:val="Ttulo2Car"/>
    <w:autoRedefine/>
    <w:uiPriority w:val="1"/>
    <w:unhideWhenUsed/>
    <w:qFormat/>
    <w:rsid w:val="00EF46E8"/>
    <w:pPr>
      <w:keepNext/>
      <w:keepLines/>
      <w:spacing w:after="120" w:line="240" w:lineRule="auto"/>
      <w:outlineLvl w:val="1"/>
    </w:pPr>
    <w:rPr>
      <w:rFonts w:eastAsiaTheme="majorEastAsia" w:cstheme="majorBidi"/>
      <w:color w:val="364B9B"/>
      <w:sz w:val="36"/>
      <w:szCs w:val="26"/>
    </w:rPr>
  </w:style>
  <w:style w:type="paragraph" w:styleId="Ttulo3">
    <w:name w:val="heading 3"/>
    <w:basedOn w:val="Normal"/>
    <w:next w:val="Cuerpo"/>
    <w:link w:val="Ttulo3Car"/>
    <w:autoRedefine/>
    <w:uiPriority w:val="1"/>
    <w:unhideWhenUsed/>
    <w:qFormat/>
    <w:rsid w:val="00EF46E8"/>
    <w:pPr>
      <w:keepNext/>
      <w:keepLines/>
      <w:spacing w:after="120" w:line="240" w:lineRule="auto"/>
      <w:outlineLvl w:val="2"/>
    </w:pPr>
    <w:rPr>
      <w:rFonts w:eastAsiaTheme="majorEastAsia" w:cstheme="majorBidi"/>
      <w:color w:val="364B9B"/>
      <w:sz w:val="32"/>
    </w:rPr>
  </w:style>
  <w:style w:type="paragraph" w:styleId="Ttulo4">
    <w:name w:val="heading 4"/>
    <w:basedOn w:val="Normal"/>
    <w:next w:val="Cuerpo"/>
    <w:link w:val="Ttulo4Car"/>
    <w:autoRedefine/>
    <w:uiPriority w:val="1"/>
    <w:unhideWhenUsed/>
    <w:qFormat/>
    <w:rsid w:val="00EF46E8"/>
    <w:pPr>
      <w:keepNext/>
      <w:keepLines/>
      <w:spacing w:after="120" w:line="240" w:lineRule="auto"/>
      <w:outlineLvl w:val="3"/>
    </w:pPr>
    <w:rPr>
      <w:rFonts w:eastAsiaTheme="majorEastAsia" w:cstheme="majorBidi"/>
      <w:iCs/>
      <w:color w:val="374C92"/>
      <w:sz w:val="28"/>
    </w:rPr>
  </w:style>
  <w:style w:type="paragraph" w:styleId="Ttulo5">
    <w:name w:val="heading 5"/>
    <w:basedOn w:val="Normal"/>
    <w:next w:val="Normal"/>
    <w:link w:val="Ttulo5Car"/>
    <w:autoRedefine/>
    <w:uiPriority w:val="1"/>
    <w:unhideWhenUsed/>
    <w:qFormat/>
    <w:rsid w:val="00EF46E8"/>
    <w:pPr>
      <w:keepNext/>
      <w:spacing w:after="120" w:line="240" w:lineRule="auto"/>
      <w:outlineLvl w:val="4"/>
    </w:pPr>
    <w:rPr>
      <w:color w:val="374C92"/>
      <w:sz w:val="26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EF46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Cuerpo"/>
    <w:link w:val="EncabezadoCar"/>
    <w:autoRedefine/>
    <w:uiPriority w:val="9"/>
    <w:qFormat/>
    <w:rsid w:val="00EF46E8"/>
    <w:pPr>
      <w:spacing w:after="360" w:line="240" w:lineRule="auto"/>
      <w:jc w:val="right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"/>
    <w:rsid w:val="00EF46E8"/>
    <w:rPr>
      <w:color w:val="000000" w:themeColor="text1"/>
      <w:sz w:val="20"/>
      <w:lang w:val="es-UY"/>
    </w:rPr>
  </w:style>
  <w:style w:type="paragraph" w:styleId="Piedepgina">
    <w:name w:val="footer"/>
    <w:basedOn w:val="Cuerpo"/>
    <w:link w:val="PiedepginaCar"/>
    <w:uiPriority w:val="99"/>
    <w:unhideWhenUsed/>
    <w:qFormat/>
    <w:rsid w:val="00EF46E8"/>
    <w:pPr>
      <w:tabs>
        <w:tab w:val="left" w:pos="5670"/>
      </w:tabs>
      <w:spacing w:before="360" w:after="0" w:line="240" w:lineRule="auto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46E8"/>
    <w:rPr>
      <w:color w:val="000000" w:themeColor="text1"/>
      <w:sz w:val="20"/>
      <w:lang w:val="es-UY"/>
    </w:rPr>
  </w:style>
  <w:style w:type="character" w:customStyle="1" w:styleId="Ttulo1Car">
    <w:name w:val="Título 1 Car"/>
    <w:basedOn w:val="Fuentedeprrafopredeter"/>
    <w:link w:val="Ttulo1"/>
    <w:uiPriority w:val="1"/>
    <w:rsid w:val="00EF46E8"/>
    <w:rPr>
      <w:rFonts w:eastAsiaTheme="majorEastAsia" w:cstheme="majorBidi"/>
      <w:color w:val="364B9B"/>
      <w:sz w:val="40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1"/>
    <w:rsid w:val="00EF46E8"/>
    <w:rPr>
      <w:rFonts w:eastAsiaTheme="majorEastAsia" w:cstheme="majorBidi"/>
      <w:color w:val="364B9B"/>
      <w:sz w:val="36"/>
      <w:szCs w:val="26"/>
      <w:lang w:val="es-UY"/>
    </w:rPr>
  </w:style>
  <w:style w:type="paragraph" w:customStyle="1" w:styleId="Vietas">
    <w:name w:val="Viñetas"/>
    <w:basedOn w:val="Listaconvietas2"/>
    <w:link w:val="VietasCar"/>
    <w:uiPriority w:val="2"/>
    <w:qFormat/>
    <w:rsid w:val="00EF46E8"/>
    <w:pPr>
      <w:tabs>
        <w:tab w:val="clear" w:pos="643"/>
      </w:tabs>
      <w:spacing w:line="360" w:lineRule="auto"/>
      <w:ind w:left="567" w:hanging="567"/>
    </w:pPr>
    <w:rPr>
      <w:color w:val="000000" w:themeColor="text1"/>
    </w:rPr>
  </w:style>
  <w:style w:type="paragraph" w:styleId="Prrafodelista">
    <w:name w:val="List Paragraph"/>
    <w:basedOn w:val="Normal"/>
    <w:link w:val="PrrafodelistaCar"/>
    <w:uiPriority w:val="2"/>
    <w:rsid w:val="00EF46E8"/>
    <w:pPr>
      <w:ind w:left="720"/>
      <w:contextualSpacing/>
    </w:pPr>
  </w:style>
  <w:style w:type="paragraph" w:customStyle="1" w:styleId="Cuerpo">
    <w:name w:val="Cuerpo"/>
    <w:basedOn w:val="Normal"/>
    <w:link w:val="CuerpoCar"/>
    <w:autoRedefine/>
    <w:qFormat/>
    <w:rsid w:val="00EF46E8"/>
    <w:pPr>
      <w:spacing w:after="120" w:line="360" w:lineRule="auto"/>
    </w:pPr>
    <w:rPr>
      <w:color w:val="000000" w:themeColor="text1"/>
    </w:rPr>
  </w:style>
  <w:style w:type="character" w:customStyle="1" w:styleId="Listaconvietas2Car">
    <w:name w:val="Lista con viñetas 2 Car"/>
    <w:basedOn w:val="Fuentedeprrafopredeter"/>
    <w:link w:val="Listaconvietas2"/>
    <w:uiPriority w:val="99"/>
    <w:rsid w:val="00EF46E8"/>
    <w:rPr>
      <w:lang w:val="es-UY"/>
    </w:rPr>
  </w:style>
  <w:style w:type="character" w:customStyle="1" w:styleId="VietasCar">
    <w:name w:val="Viñetas Car"/>
    <w:basedOn w:val="Listaconvietas2Car"/>
    <w:link w:val="Vietas"/>
    <w:uiPriority w:val="2"/>
    <w:rsid w:val="00EF46E8"/>
    <w:rPr>
      <w:color w:val="000000" w:themeColor="text1"/>
      <w:lang w:val="es-UY"/>
    </w:rPr>
  </w:style>
  <w:style w:type="character" w:customStyle="1" w:styleId="CuerpoCar">
    <w:name w:val="Cuerpo Car"/>
    <w:basedOn w:val="Fuentedeprrafopredeter"/>
    <w:link w:val="Cuerpo"/>
    <w:rsid w:val="00EF46E8"/>
    <w:rPr>
      <w:color w:val="000000" w:themeColor="text1"/>
      <w:lang w:val="es-UY"/>
    </w:rPr>
  </w:style>
  <w:style w:type="character" w:customStyle="1" w:styleId="Ttulo3Car">
    <w:name w:val="Título 3 Car"/>
    <w:basedOn w:val="Fuentedeprrafopredeter"/>
    <w:link w:val="Ttulo3"/>
    <w:uiPriority w:val="1"/>
    <w:rsid w:val="00EF46E8"/>
    <w:rPr>
      <w:rFonts w:eastAsiaTheme="majorEastAsia" w:cstheme="majorBidi"/>
      <w:color w:val="364B9B"/>
      <w:sz w:val="32"/>
      <w:lang w:val="es-UY"/>
    </w:rPr>
  </w:style>
  <w:style w:type="character" w:customStyle="1" w:styleId="Ttulo4Car">
    <w:name w:val="Título 4 Car"/>
    <w:basedOn w:val="Fuentedeprrafopredeter"/>
    <w:link w:val="Ttulo4"/>
    <w:uiPriority w:val="1"/>
    <w:rsid w:val="00EF46E8"/>
    <w:rPr>
      <w:rFonts w:eastAsiaTheme="majorEastAsia" w:cstheme="majorBidi"/>
      <w:iCs/>
      <w:color w:val="374C92"/>
      <w:sz w:val="28"/>
      <w:lang w:val="es-UY"/>
    </w:rPr>
  </w:style>
  <w:style w:type="character" w:customStyle="1" w:styleId="Ttulo5Car">
    <w:name w:val="Título 5 Car"/>
    <w:basedOn w:val="Fuentedeprrafopredeter"/>
    <w:link w:val="Ttulo5"/>
    <w:uiPriority w:val="1"/>
    <w:rsid w:val="00EF46E8"/>
    <w:rPr>
      <w:color w:val="374C92"/>
      <w:sz w:val="26"/>
      <w:lang w:val="es-UY"/>
    </w:rPr>
  </w:style>
  <w:style w:type="character" w:customStyle="1" w:styleId="Ttulo6Car">
    <w:name w:val="Título 6 Car"/>
    <w:basedOn w:val="Fuentedeprrafopredeter"/>
    <w:link w:val="Ttulo6"/>
    <w:uiPriority w:val="9"/>
    <w:rsid w:val="00EF46E8"/>
    <w:rPr>
      <w:rFonts w:asciiTheme="majorHAnsi" w:eastAsiaTheme="majorEastAsia" w:hAnsiTheme="majorHAnsi" w:cstheme="majorBidi"/>
      <w:color w:val="1F4D78" w:themeColor="accent1" w:themeShade="7F"/>
      <w:lang w:val="es-UY"/>
    </w:rPr>
  </w:style>
  <w:style w:type="paragraph" w:customStyle="1" w:styleId="MultinivelEjemplo">
    <w:name w:val="Multinivel Ejemplo"/>
    <w:basedOn w:val="Prrafodelista"/>
    <w:link w:val="MultinivelEjemploCar"/>
    <w:uiPriority w:val="2"/>
    <w:qFormat/>
    <w:rsid w:val="00EF46E8"/>
    <w:pPr>
      <w:numPr>
        <w:numId w:val="47"/>
      </w:numPr>
      <w:spacing w:line="360" w:lineRule="auto"/>
    </w:pPr>
    <w:rPr>
      <w:color w:val="000000" w:themeColor="text1"/>
    </w:rPr>
  </w:style>
  <w:style w:type="character" w:styleId="Referenciaintensa">
    <w:name w:val="Intense Reference"/>
    <w:basedOn w:val="Fuentedeprrafopredeter"/>
    <w:uiPriority w:val="32"/>
    <w:qFormat/>
    <w:rsid w:val="00EF46E8"/>
    <w:rPr>
      <w:b/>
      <w:bCs/>
      <w:smallCaps/>
      <w:color w:val="5B9BD5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EF46E8"/>
    <w:rPr>
      <w:smallCap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rsid w:val="00EF46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F46E8"/>
    <w:rPr>
      <w:rFonts w:eastAsiaTheme="minorEastAsia"/>
      <w:color w:val="5A5A5A" w:themeColor="text1" w:themeTint="A5"/>
      <w:spacing w:val="15"/>
      <w:lang w:val="es-UY"/>
    </w:rPr>
  </w:style>
  <w:style w:type="character" w:styleId="Textodelmarcadordeposicin">
    <w:name w:val="Placeholder Text"/>
    <w:basedOn w:val="Fuentedeprrafopredeter"/>
    <w:uiPriority w:val="99"/>
    <w:semiHidden/>
    <w:rsid w:val="00EF46E8"/>
    <w:rPr>
      <w:color w:val="808080"/>
    </w:rPr>
  </w:style>
  <w:style w:type="character" w:customStyle="1" w:styleId="PrrafodelistaCar">
    <w:name w:val="Párrafo de lista Car"/>
    <w:basedOn w:val="Fuentedeprrafopredeter"/>
    <w:link w:val="Prrafodelista"/>
    <w:uiPriority w:val="2"/>
    <w:rsid w:val="00EF46E8"/>
    <w:rPr>
      <w:lang w:val="es-UY"/>
    </w:rPr>
  </w:style>
  <w:style w:type="character" w:styleId="Ttulodellibro">
    <w:name w:val="Book Title"/>
    <w:basedOn w:val="Fuentedeprrafopredeter"/>
    <w:uiPriority w:val="33"/>
    <w:rsid w:val="00EF46E8"/>
    <w:rPr>
      <w:b/>
      <w:bCs/>
      <w:i/>
      <w:iCs/>
      <w:spacing w:val="5"/>
    </w:rPr>
  </w:style>
  <w:style w:type="paragraph" w:styleId="TDC1">
    <w:name w:val="toc 1"/>
    <w:basedOn w:val="Normal"/>
    <w:next w:val="Normal"/>
    <w:autoRedefine/>
    <w:uiPriority w:val="39"/>
    <w:unhideWhenUsed/>
    <w:rsid w:val="00EF46E8"/>
    <w:pPr>
      <w:spacing w:after="100"/>
    </w:pPr>
  </w:style>
  <w:style w:type="character" w:customStyle="1" w:styleId="MultinivelEjemploCar">
    <w:name w:val="Multinivel Ejemplo Car"/>
    <w:basedOn w:val="PrrafodelistaCar"/>
    <w:link w:val="MultinivelEjemplo"/>
    <w:uiPriority w:val="2"/>
    <w:rsid w:val="00EF46E8"/>
    <w:rPr>
      <w:color w:val="000000" w:themeColor="text1"/>
      <w:lang w:val="es-UY"/>
    </w:rPr>
  </w:style>
  <w:style w:type="paragraph" w:styleId="Listaconvietas2">
    <w:name w:val="List Bullet 2"/>
    <w:basedOn w:val="Normal"/>
    <w:link w:val="Listaconvietas2Car"/>
    <w:uiPriority w:val="99"/>
    <w:unhideWhenUsed/>
    <w:rsid w:val="00EF46E8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F46E8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unhideWhenUsed/>
    <w:rsid w:val="00EF46E8"/>
    <w:pPr>
      <w:numPr>
        <w:numId w:val="10"/>
      </w:numPr>
      <w:contextualSpacing/>
    </w:pPr>
  </w:style>
  <w:style w:type="paragraph" w:styleId="Listaconnmeros2">
    <w:name w:val="List Number 2"/>
    <w:basedOn w:val="Normal"/>
    <w:uiPriority w:val="99"/>
    <w:unhideWhenUsed/>
    <w:rsid w:val="00EF46E8"/>
    <w:pPr>
      <w:numPr>
        <w:numId w:val="3"/>
      </w:numPr>
      <w:spacing w:line="360" w:lineRule="auto"/>
      <w:ind w:left="1701" w:hanging="1134"/>
      <w:contextualSpacing/>
    </w:pPr>
  </w:style>
  <w:style w:type="paragraph" w:styleId="Lista">
    <w:name w:val="List"/>
    <w:basedOn w:val="Cuerpo"/>
    <w:autoRedefine/>
    <w:uiPriority w:val="2"/>
    <w:qFormat/>
    <w:rsid w:val="00AF09C6"/>
    <w:pPr>
      <w:tabs>
        <w:tab w:val="left" w:pos="3119"/>
      </w:tabs>
      <w:ind w:left="567"/>
      <w:contextualSpacing/>
      <w:jc w:val="right"/>
    </w:pPr>
    <w:rPr>
      <w:b/>
    </w:rPr>
  </w:style>
  <w:style w:type="paragraph" w:styleId="Lista5">
    <w:name w:val="List 5"/>
    <w:basedOn w:val="Normal"/>
    <w:uiPriority w:val="99"/>
    <w:unhideWhenUsed/>
    <w:rsid w:val="00EF46E8"/>
    <w:pPr>
      <w:ind w:left="1415" w:hanging="283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F46E8"/>
    <w:rPr>
      <w:sz w:val="16"/>
      <w:szCs w:val="16"/>
    </w:rPr>
  </w:style>
  <w:style w:type="paragraph" w:styleId="Sinespaciado">
    <w:name w:val="No Spacing"/>
    <w:link w:val="SinespaciadoCar"/>
    <w:uiPriority w:val="1"/>
    <w:semiHidden/>
    <w:rsid w:val="00EF46E8"/>
    <w:pPr>
      <w:spacing w:after="0" w:line="240" w:lineRule="auto"/>
    </w:pPr>
    <w:rPr>
      <w:rFonts w:asciiTheme="minorHAnsi" w:eastAsiaTheme="minorEastAsia" w:hAnsiTheme="minorHAnsi" w:cstheme="minorBidi"/>
      <w:sz w:val="22"/>
      <w:lang w:val="es-UY" w:eastAsia="es-UY"/>
    </w:rPr>
  </w:style>
  <w:style w:type="character" w:customStyle="1" w:styleId="SinespaciadoCar">
    <w:name w:val="Sin espaciado Car"/>
    <w:basedOn w:val="Fuentedeprrafopredeter"/>
    <w:link w:val="Sinespaciado"/>
    <w:uiPriority w:val="1"/>
    <w:semiHidden/>
    <w:rsid w:val="00EF46E8"/>
    <w:rPr>
      <w:rFonts w:asciiTheme="minorHAnsi" w:eastAsiaTheme="minorEastAsia" w:hAnsiTheme="minorHAnsi" w:cstheme="minorBidi"/>
      <w:sz w:val="22"/>
      <w:lang w:val="es-UY" w:eastAsia="es-UY"/>
    </w:rPr>
  </w:style>
  <w:style w:type="paragraph" w:customStyle="1" w:styleId="Pruebaborrar">
    <w:name w:val="Pruebaborrar"/>
    <w:basedOn w:val="Cuerpo"/>
    <w:link w:val="PruebaborrarCar"/>
    <w:autoRedefine/>
    <w:rsid w:val="006F3617"/>
    <w:rPr>
      <w:b/>
      <w:bCs/>
    </w:rPr>
  </w:style>
  <w:style w:type="character" w:customStyle="1" w:styleId="Negrita">
    <w:name w:val="Negrita"/>
    <w:basedOn w:val="CuerpoCar"/>
    <w:qFormat/>
    <w:rsid w:val="00EF46E8"/>
    <w:rPr>
      <w:rFonts w:ascii="Microsoft Sans Serif" w:hAnsi="Microsoft Sans Serif"/>
      <w:b/>
      <w:color w:val="000000" w:themeColor="text1"/>
      <w:sz w:val="24"/>
      <w:lang w:val="es-UY"/>
    </w:rPr>
  </w:style>
  <w:style w:type="character" w:customStyle="1" w:styleId="PruebaborrarCar">
    <w:name w:val="Pruebaborrar Car"/>
    <w:basedOn w:val="CuerpoCar"/>
    <w:link w:val="Pruebaborrar"/>
    <w:rsid w:val="006F3617"/>
    <w:rPr>
      <w:b/>
      <w:bCs/>
      <w:color w:val="000000" w:themeColor="text1"/>
      <w:lang w:val="es-UY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46E8"/>
    <w:pPr>
      <w:spacing w:line="240" w:lineRule="auto"/>
    </w:pPr>
    <w:rPr>
      <w:sz w:val="20"/>
      <w:szCs w:val="20"/>
    </w:rPr>
  </w:style>
  <w:style w:type="character" w:customStyle="1" w:styleId="Cursiva">
    <w:name w:val="Cursiva"/>
    <w:basedOn w:val="CuerpoCar"/>
    <w:qFormat/>
    <w:rsid w:val="00EF46E8"/>
    <w:rPr>
      <w:rFonts w:ascii="Microsoft Sans Serif" w:hAnsi="Microsoft Sans Serif"/>
      <w:i/>
      <w:color w:val="000000" w:themeColor="text1"/>
      <w:sz w:val="24"/>
      <w:lang w:val="es-U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46E8"/>
    <w:rPr>
      <w:sz w:val="20"/>
      <w:szCs w:val="20"/>
      <w:lang w:val="es-UY"/>
    </w:rPr>
  </w:style>
  <w:style w:type="paragraph" w:customStyle="1" w:styleId="TtuloPortada">
    <w:name w:val="Título Portada"/>
    <w:link w:val="TtuloPortadaCar"/>
    <w:autoRedefine/>
    <w:uiPriority w:val="1"/>
    <w:qFormat/>
    <w:rsid w:val="00EF46E8"/>
    <w:pPr>
      <w:spacing w:before="2280" w:after="0" w:line="480" w:lineRule="auto"/>
      <w:contextualSpacing/>
    </w:pPr>
    <w:rPr>
      <w:rFonts w:eastAsiaTheme="majorEastAsia" w:cstheme="majorBidi"/>
      <w:color w:val="FFFFFF" w:themeColor="background1"/>
      <w:sz w:val="44"/>
      <w:szCs w:val="32"/>
      <w:lang w:val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6E8"/>
    <w:rPr>
      <w:b/>
      <w:bCs/>
    </w:rPr>
  </w:style>
  <w:style w:type="character" w:customStyle="1" w:styleId="TtuloPortadaCar">
    <w:name w:val="Título Portada Car"/>
    <w:basedOn w:val="Fuentedeprrafopredeter"/>
    <w:link w:val="TtuloPortada"/>
    <w:uiPriority w:val="1"/>
    <w:rsid w:val="00EF46E8"/>
    <w:rPr>
      <w:rFonts w:eastAsiaTheme="majorEastAsia" w:cstheme="majorBidi"/>
      <w:color w:val="FFFFFF" w:themeColor="background1"/>
      <w:sz w:val="44"/>
      <w:szCs w:val="32"/>
      <w:lang w:val="es-U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6E8"/>
    <w:rPr>
      <w:b/>
      <w:bCs/>
      <w:sz w:val="20"/>
      <w:szCs w:val="20"/>
      <w:lang w:val="es-UY"/>
    </w:rPr>
  </w:style>
  <w:style w:type="paragraph" w:styleId="Cita">
    <w:name w:val="Quote"/>
    <w:basedOn w:val="Cuerpo"/>
    <w:next w:val="Cuerpo"/>
    <w:link w:val="CitaCar"/>
    <w:uiPriority w:val="29"/>
    <w:qFormat/>
    <w:rsid w:val="00EF46E8"/>
    <w:pPr>
      <w:spacing w:before="200" w:line="240" w:lineRule="auto"/>
    </w:pPr>
    <w:rPr>
      <w:i/>
      <w:iCs/>
      <w:sz w:val="16"/>
    </w:rPr>
  </w:style>
  <w:style w:type="character" w:customStyle="1" w:styleId="CitaCar">
    <w:name w:val="Cita Car"/>
    <w:basedOn w:val="Fuentedeprrafopredeter"/>
    <w:link w:val="Cita"/>
    <w:uiPriority w:val="29"/>
    <w:rsid w:val="00EF46E8"/>
    <w:rPr>
      <w:i/>
      <w:iCs/>
      <w:color w:val="000000" w:themeColor="text1"/>
      <w:sz w:val="16"/>
      <w:lang w:val="es-UY"/>
    </w:rPr>
  </w:style>
  <w:style w:type="paragraph" w:styleId="Revisin">
    <w:name w:val="Revision"/>
    <w:hidden/>
    <w:uiPriority w:val="99"/>
    <w:semiHidden/>
    <w:rsid w:val="00C16167"/>
    <w:pPr>
      <w:spacing w:after="0" w:line="240" w:lineRule="auto"/>
    </w:pPr>
    <w:rPr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E5A"/>
    <w:rPr>
      <w:rFonts w:ascii="Segoe UI" w:hAnsi="Segoe UI" w:cs="Segoe UI"/>
      <w:sz w:val="18"/>
      <w:szCs w:val="18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ana.garcia\AppData\Roaming\Microsoft\Plantillas\Accesi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65F6-0BF4-4505-B53A-8DEF628C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Accesible</Template>
  <TotalTime>0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Ejemplo de Política de accesibilidad digital</vt:lpstr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Política de accesibilidad digital</dc:title>
  <dc:subject/>
  <dc:creator>Rossana Gienochio</dc:creator>
  <cp:keywords/>
  <dc:description>Título: Ejemplo de política de acceibilidad digital
Área: Programa de accesibilidad en entornos digitales
Versión: 1- Abril 2022</dc:description>
  <cp:lastModifiedBy>Fernanda Argenti</cp:lastModifiedBy>
  <cp:revision>2</cp:revision>
  <cp:lastPrinted>2021-11-24T19:42:00Z</cp:lastPrinted>
  <dcterms:created xsi:type="dcterms:W3CDTF">2023-03-23T13:44:00Z</dcterms:created>
  <dcterms:modified xsi:type="dcterms:W3CDTF">2023-03-23T13:44:00Z</dcterms:modified>
</cp:coreProperties>
</file>